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F19C" w14:textId="33D38316" w:rsidR="00D761E3" w:rsidRDefault="00841742" w:rsidP="00D91A2F">
      <w:pPr>
        <w:pStyle w:val="MailingInstructions"/>
        <w:ind w:left="142"/>
        <w:rPr>
          <w:b w:val="0"/>
          <w:color w:val="E4002B"/>
          <w:sz w:val="26"/>
          <w:szCs w:val="26"/>
          <w:lang w:val="en-US"/>
        </w:rPr>
      </w:pPr>
      <w:r>
        <w:rPr>
          <w:b w:val="0"/>
          <w:color w:val="E4002B"/>
          <w:sz w:val="26"/>
          <w:szCs w:val="26"/>
          <w:lang w:val="en-US"/>
        </w:rPr>
        <w:t xml:space="preserve">Velocite COVID-19 </w:t>
      </w:r>
      <w:r w:rsidR="00156F82">
        <w:rPr>
          <w:b w:val="0"/>
          <w:color w:val="E4002B"/>
          <w:sz w:val="26"/>
          <w:szCs w:val="26"/>
          <w:lang w:val="en-US"/>
        </w:rPr>
        <w:t>Alert Level 3</w:t>
      </w:r>
      <w:r>
        <w:rPr>
          <w:b w:val="0"/>
          <w:color w:val="E4002B"/>
          <w:sz w:val="26"/>
          <w:szCs w:val="26"/>
          <w:lang w:val="en-US"/>
        </w:rPr>
        <w:t xml:space="preserve"> Checklist </w:t>
      </w:r>
    </w:p>
    <w:p w14:paraId="6FA6B0D1" w14:textId="77777777" w:rsidR="00386FB2" w:rsidRDefault="00386FB2" w:rsidP="00386FB2">
      <w:pPr>
        <w:ind w:left="142"/>
      </w:pPr>
    </w:p>
    <w:p w14:paraId="35AD6666" w14:textId="1A4A951A" w:rsidR="00386FB2" w:rsidRPr="001D7CB3" w:rsidRDefault="00386FB2" w:rsidP="00386FB2">
      <w:pPr>
        <w:ind w:left="142"/>
        <w:rPr>
          <w:i/>
          <w:iCs/>
          <w:color w:val="808080" w:themeColor="background1" w:themeShade="80"/>
        </w:rPr>
      </w:pPr>
      <w:r w:rsidRPr="001D7CB3">
        <w:rPr>
          <w:i/>
          <w:iCs/>
          <w:color w:val="808080" w:themeColor="background1" w:themeShade="80"/>
        </w:rPr>
        <w:t>Current at 28 April 2020</w:t>
      </w:r>
    </w:p>
    <w:p w14:paraId="3A46CA68" w14:textId="48CFC7F4" w:rsidR="00347650" w:rsidRDefault="00347650" w:rsidP="00386FB2">
      <w:pPr>
        <w:ind w:left="142"/>
      </w:pPr>
    </w:p>
    <w:tbl>
      <w:tblPr>
        <w:tblStyle w:val="TableGrid"/>
        <w:tblW w:w="10149" w:type="dxa"/>
        <w:tblInd w:w="142" w:type="dxa"/>
        <w:tblLook w:val="04A0" w:firstRow="1" w:lastRow="0" w:firstColumn="1" w:lastColumn="0" w:noHBand="0" w:noVBand="1"/>
      </w:tblPr>
      <w:tblGrid>
        <w:gridCol w:w="7471"/>
        <w:gridCol w:w="1536"/>
        <w:gridCol w:w="1142"/>
      </w:tblGrid>
      <w:tr w:rsidR="004358BF" w14:paraId="57F0CF6B" w14:textId="77777777" w:rsidTr="0074324A">
        <w:trPr>
          <w:trHeight w:val="399"/>
        </w:trPr>
        <w:tc>
          <w:tcPr>
            <w:tcW w:w="7471" w:type="dxa"/>
          </w:tcPr>
          <w:p w14:paraId="4B16AC33" w14:textId="594FCA8A" w:rsidR="004358BF" w:rsidRPr="004358BF" w:rsidRDefault="004358BF" w:rsidP="00D91A2F">
            <w:pPr>
              <w:pStyle w:val="MailingInstructions"/>
              <w:rPr>
                <w:bCs/>
                <w:sz w:val="24"/>
                <w:szCs w:val="24"/>
                <w:lang w:val="en-US"/>
              </w:rPr>
            </w:pPr>
            <w:r w:rsidRPr="004358BF">
              <w:rPr>
                <w:bCs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536" w:type="dxa"/>
          </w:tcPr>
          <w:p w14:paraId="3FD8F473" w14:textId="7B0F65CB" w:rsidR="004358BF" w:rsidRPr="004358BF" w:rsidRDefault="004358BF" w:rsidP="00D91A2F">
            <w:pPr>
              <w:pStyle w:val="MailingInstructions"/>
              <w:rPr>
                <w:bCs/>
                <w:sz w:val="24"/>
                <w:szCs w:val="24"/>
                <w:lang w:val="en-US"/>
              </w:rPr>
            </w:pPr>
            <w:r w:rsidRPr="004358BF">
              <w:rPr>
                <w:bCs/>
                <w:sz w:val="24"/>
                <w:szCs w:val="24"/>
                <w:lang w:val="en-US"/>
              </w:rPr>
              <w:t>Complete</w:t>
            </w:r>
            <w:r w:rsidR="00EE419E">
              <w:rPr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142" w:type="dxa"/>
          </w:tcPr>
          <w:p w14:paraId="0126A40B" w14:textId="272590D2" w:rsidR="004358BF" w:rsidRPr="004358BF" w:rsidRDefault="004358BF" w:rsidP="00D91A2F">
            <w:pPr>
              <w:pStyle w:val="MailingInstructions"/>
              <w:rPr>
                <w:bCs/>
                <w:sz w:val="24"/>
                <w:szCs w:val="24"/>
                <w:lang w:val="en-US"/>
              </w:rPr>
            </w:pPr>
            <w:r w:rsidRPr="004358BF">
              <w:rPr>
                <w:bCs/>
                <w:sz w:val="24"/>
                <w:szCs w:val="24"/>
                <w:lang w:val="en-US"/>
              </w:rPr>
              <w:t>Date</w:t>
            </w:r>
          </w:p>
        </w:tc>
      </w:tr>
      <w:tr w:rsidR="004358BF" w14:paraId="06E356F9" w14:textId="77777777" w:rsidTr="0074324A">
        <w:trPr>
          <w:trHeight w:val="385"/>
        </w:trPr>
        <w:tc>
          <w:tcPr>
            <w:tcW w:w="7471" w:type="dxa"/>
          </w:tcPr>
          <w:p w14:paraId="4C521CC1" w14:textId="7A3FBCD2" w:rsidR="004358BF" w:rsidRDefault="00490D74" w:rsidP="00165137">
            <w:r>
              <w:t xml:space="preserve">Prepare a </w:t>
            </w:r>
            <w:r w:rsidR="005401D3">
              <w:t>12-month</w:t>
            </w:r>
            <w:r w:rsidR="00165137">
              <w:t xml:space="preserve"> cashflow/profit </w:t>
            </w:r>
            <w:r w:rsidR="005401D3">
              <w:t>forecast</w:t>
            </w:r>
            <w:r w:rsidR="00165137">
              <w:t xml:space="preserve"> to understand the </w:t>
            </w:r>
            <w:r w:rsidR="004E25AE">
              <w:t xml:space="preserve">short-term </w:t>
            </w:r>
            <w:r w:rsidR="003718D6">
              <w:t>funding requirements</w:t>
            </w:r>
            <w:r w:rsidR="00DE46CD">
              <w:t xml:space="preserve"> under a high/medium/low revenue </w:t>
            </w:r>
            <w:proofErr w:type="gramStart"/>
            <w:r w:rsidR="00DE46CD">
              <w:t>scenarios</w:t>
            </w:r>
            <w:proofErr w:type="gramEnd"/>
          </w:p>
        </w:tc>
        <w:tc>
          <w:tcPr>
            <w:tcW w:w="1536" w:type="dxa"/>
          </w:tcPr>
          <w:p w14:paraId="0525ECA3" w14:textId="77777777" w:rsidR="004358BF" w:rsidRDefault="004358BF" w:rsidP="00165137"/>
        </w:tc>
        <w:tc>
          <w:tcPr>
            <w:tcW w:w="1142" w:type="dxa"/>
          </w:tcPr>
          <w:p w14:paraId="1AF3D87F" w14:textId="77777777" w:rsidR="004358BF" w:rsidRDefault="004358BF" w:rsidP="00165137"/>
        </w:tc>
      </w:tr>
      <w:tr w:rsidR="005401D3" w14:paraId="049C8A2D" w14:textId="77777777" w:rsidTr="0074324A">
        <w:trPr>
          <w:trHeight w:val="385"/>
        </w:trPr>
        <w:tc>
          <w:tcPr>
            <w:tcW w:w="7471" w:type="dxa"/>
          </w:tcPr>
          <w:p w14:paraId="7768E1F5" w14:textId="13A8A157" w:rsidR="005401D3" w:rsidRDefault="005401D3" w:rsidP="00165137">
            <w:r>
              <w:t xml:space="preserve">Prepare a 2-year cashflow forecast, management reports for FY20 and a business plan to access Government guaranteed Bank finance </w:t>
            </w:r>
          </w:p>
        </w:tc>
        <w:tc>
          <w:tcPr>
            <w:tcW w:w="1536" w:type="dxa"/>
          </w:tcPr>
          <w:p w14:paraId="0DB17A81" w14:textId="77777777" w:rsidR="005401D3" w:rsidRDefault="005401D3" w:rsidP="00165137"/>
        </w:tc>
        <w:tc>
          <w:tcPr>
            <w:tcW w:w="1142" w:type="dxa"/>
          </w:tcPr>
          <w:p w14:paraId="6CB55C23" w14:textId="77777777" w:rsidR="005401D3" w:rsidRDefault="005401D3" w:rsidP="00165137"/>
        </w:tc>
      </w:tr>
      <w:tr w:rsidR="00DE46CD" w14:paraId="201128CB" w14:textId="77777777" w:rsidTr="0074324A">
        <w:trPr>
          <w:trHeight w:val="385"/>
        </w:trPr>
        <w:tc>
          <w:tcPr>
            <w:tcW w:w="7471" w:type="dxa"/>
          </w:tcPr>
          <w:p w14:paraId="6C9D8F1F" w14:textId="26AB7262" w:rsidR="00DE46CD" w:rsidRDefault="00490D74" w:rsidP="00165137">
            <w:r>
              <w:t xml:space="preserve">Get </w:t>
            </w:r>
            <w:r w:rsidR="000822E9">
              <w:t>Bank funding in place</w:t>
            </w:r>
          </w:p>
        </w:tc>
        <w:tc>
          <w:tcPr>
            <w:tcW w:w="1536" w:type="dxa"/>
          </w:tcPr>
          <w:p w14:paraId="73888F18" w14:textId="77777777" w:rsidR="00DE46CD" w:rsidRDefault="00DE46CD" w:rsidP="00165137"/>
        </w:tc>
        <w:tc>
          <w:tcPr>
            <w:tcW w:w="1142" w:type="dxa"/>
          </w:tcPr>
          <w:p w14:paraId="58E68F37" w14:textId="77777777" w:rsidR="00DE46CD" w:rsidRDefault="00DE46CD" w:rsidP="00165137"/>
        </w:tc>
      </w:tr>
      <w:tr w:rsidR="004358BF" w14:paraId="171E133D" w14:textId="77777777" w:rsidTr="0074324A">
        <w:trPr>
          <w:trHeight w:val="399"/>
        </w:trPr>
        <w:tc>
          <w:tcPr>
            <w:tcW w:w="7471" w:type="dxa"/>
          </w:tcPr>
          <w:p w14:paraId="5A8C47B3" w14:textId="08FE8248" w:rsidR="004358BF" w:rsidRDefault="004358BF" w:rsidP="00165137"/>
        </w:tc>
        <w:tc>
          <w:tcPr>
            <w:tcW w:w="1536" w:type="dxa"/>
          </w:tcPr>
          <w:p w14:paraId="52A7958A" w14:textId="77777777" w:rsidR="004358BF" w:rsidRDefault="004358BF" w:rsidP="00165137"/>
        </w:tc>
        <w:tc>
          <w:tcPr>
            <w:tcW w:w="1142" w:type="dxa"/>
          </w:tcPr>
          <w:p w14:paraId="02209E1D" w14:textId="77777777" w:rsidR="004358BF" w:rsidRDefault="004358BF" w:rsidP="00165137"/>
        </w:tc>
      </w:tr>
      <w:tr w:rsidR="001344EC" w14:paraId="464D4BDB" w14:textId="77777777" w:rsidTr="0074324A">
        <w:trPr>
          <w:trHeight w:val="399"/>
        </w:trPr>
        <w:tc>
          <w:tcPr>
            <w:tcW w:w="7471" w:type="dxa"/>
          </w:tcPr>
          <w:p w14:paraId="2AF82FB0" w14:textId="7FF7DD5D" w:rsidR="001344EC" w:rsidRDefault="00FD4984" w:rsidP="00165137">
            <w:hyperlink r:id="rId11" w:history="1">
              <w:r w:rsidR="000822E9" w:rsidRPr="00311C2B">
                <w:rPr>
                  <w:rStyle w:val="Hyperlink"/>
                </w:rPr>
                <w:t xml:space="preserve">Prepare a </w:t>
              </w:r>
              <w:r w:rsidR="001344EC" w:rsidRPr="00311C2B">
                <w:rPr>
                  <w:rStyle w:val="Hyperlink"/>
                </w:rPr>
                <w:t>Business Restart Plan</w:t>
              </w:r>
            </w:hyperlink>
            <w:r w:rsidR="0074324A">
              <w:t xml:space="preserve"> </w:t>
            </w:r>
          </w:p>
        </w:tc>
        <w:tc>
          <w:tcPr>
            <w:tcW w:w="1536" w:type="dxa"/>
          </w:tcPr>
          <w:p w14:paraId="0E4A2ECF" w14:textId="77777777" w:rsidR="001344EC" w:rsidRDefault="001344EC" w:rsidP="00165137"/>
        </w:tc>
        <w:tc>
          <w:tcPr>
            <w:tcW w:w="1142" w:type="dxa"/>
          </w:tcPr>
          <w:p w14:paraId="4EF273B2" w14:textId="77777777" w:rsidR="001344EC" w:rsidRDefault="001344EC" w:rsidP="00165137"/>
        </w:tc>
      </w:tr>
      <w:tr w:rsidR="00B23EEA" w14:paraId="26490D52" w14:textId="77777777" w:rsidTr="0074324A">
        <w:trPr>
          <w:trHeight w:val="399"/>
        </w:trPr>
        <w:tc>
          <w:tcPr>
            <w:tcW w:w="7471" w:type="dxa"/>
          </w:tcPr>
          <w:p w14:paraId="3D3A3D81" w14:textId="368991E3" w:rsidR="00B23EEA" w:rsidRDefault="00FD4984" w:rsidP="00165137">
            <w:hyperlink r:id="rId12" w:history="1">
              <w:r w:rsidR="00B23EEA" w:rsidRPr="00154F09">
                <w:rPr>
                  <w:rStyle w:val="Hyperlink"/>
                </w:rPr>
                <w:t xml:space="preserve">Identify if you </w:t>
              </w:r>
              <w:proofErr w:type="gramStart"/>
              <w:r w:rsidR="00B23EEA" w:rsidRPr="00154F09">
                <w:rPr>
                  <w:rStyle w:val="Hyperlink"/>
                </w:rPr>
                <w:t>are able to</w:t>
              </w:r>
              <w:proofErr w:type="gramEnd"/>
              <w:r w:rsidR="00B23EEA" w:rsidRPr="00154F09">
                <w:rPr>
                  <w:rStyle w:val="Hyperlink"/>
                </w:rPr>
                <w:t xml:space="preserve"> operate in Alert Level 3</w:t>
              </w:r>
            </w:hyperlink>
            <w:r w:rsidR="00B23EEA">
              <w:t xml:space="preserve"> </w:t>
            </w:r>
          </w:p>
        </w:tc>
        <w:tc>
          <w:tcPr>
            <w:tcW w:w="1536" w:type="dxa"/>
          </w:tcPr>
          <w:p w14:paraId="7E564B56" w14:textId="77777777" w:rsidR="00B23EEA" w:rsidRDefault="00B23EEA" w:rsidP="00165137"/>
        </w:tc>
        <w:tc>
          <w:tcPr>
            <w:tcW w:w="1142" w:type="dxa"/>
          </w:tcPr>
          <w:p w14:paraId="4F951B67" w14:textId="77777777" w:rsidR="00B23EEA" w:rsidRDefault="00B23EEA" w:rsidP="00165137"/>
        </w:tc>
      </w:tr>
      <w:tr w:rsidR="004358BF" w14:paraId="558A9F27" w14:textId="77777777" w:rsidTr="0074324A">
        <w:trPr>
          <w:trHeight w:val="399"/>
        </w:trPr>
        <w:tc>
          <w:tcPr>
            <w:tcW w:w="7471" w:type="dxa"/>
          </w:tcPr>
          <w:p w14:paraId="77D4BA10" w14:textId="22876230" w:rsidR="004358BF" w:rsidRDefault="00F7447F" w:rsidP="00165137">
            <w:r>
              <w:t xml:space="preserve">Determine </w:t>
            </w:r>
            <w:r w:rsidR="000822E9">
              <w:t xml:space="preserve">your </w:t>
            </w:r>
            <w:r w:rsidR="004E25AE">
              <w:t>Alert Level 3 Operational Proc</w:t>
            </w:r>
            <w:r w:rsidR="00EE419E">
              <w:t>edures</w:t>
            </w:r>
            <w:r w:rsidR="00FC6184">
              <w:t xml:space="preserve"> – </w:t>
            </w:r>
            <w:hyperlink r:id="rId13" w:history="1">
              <w:r w:rsidR="00FC6184" w:rsidRPr="00AC28D0">
                <w:rPr>
                  <w:rStyle w:val="Hyperlink"/>
                </w:rPr>
                <w:t>Work</w:t>
              </w:r>
              <w:r w:rsidR="00F81FB5">
                <w:rPr>
                  <w:rStyle w:val="Hyperlink"/>
                </w:rPr>
                <w:t>S</w:t>
              </w:r>
              <w:r w:rsidR="00FC6184" w:rsidRPr="00AC28D0">
                <w:rPr>
                  <w:rStyle w:val="Hyperlink"/>
                </w:rPr>
                <w:t xml:space="preserve">afe </w:t>
              </w:r>
              <w:r w:rsidR="00AC28D0" w:rsidRPr="00AC28D0">
                <w:rPr>
                  <w:rStyle w:val="Hyperlink"/>
                </w:rPr>
                <w:t xml:space="preserve">Safety Plan </w:t>
              </w:r>
              <w:r w:rsidR="00FC6184" w:rsidRPr="00AC28D0">
                <w:rPr>
                  <w:rStyle w:val="Hyperlink"/>
                </w:rPr>
                <w:t>Template</w:t>
              </w:r>
            </w:hyperlink>
          </w:p>
        </w:tc>
        <w:tc>
          <w:tcPr>
            <w:tcW w:w="1536" w:type="dxa"/>
          </w:tcPr>
          <w:p w14:paraId="36F2ECC7" w14:textId="77777777" w:rsidR="004358BF" w:rsidRDefault="004358BF" w:rsidP="00165137"/>
        </w:tc>
        <w:tc>
          <w:tcPr>
            <w:tcW w:w="1142" w:type="dxa"/>
          </w:tcPr>
          <w:p w14:paraId="2072569A" w14:textId="77777777" w:rsidR="004358BF" w:rsidRDefault="004358BF" w:rsidP="00165137"/>
        </w:tc>
      </w:tr>
      <w:tr w:rsidR="004358BF" w14:paraId="38212631" w14:textId="77777777" w:rsidTr="0074324A">
        <w:trPr>
          <w:trHeight w:val="385"/>
        </w:trPr>
        <w:tc>
          <w:tcPr>
            <w:tcW w:w="7471" w:type="dxa"/>
          </w:tcPr>
          <w:p w14:paraId="420884D1" w14:textId="2804B75A" w:rsidR="004358BF" w:rsidRDefault="004358BF" w:rsidP="00165137"/>
        </w:tc>
        <w:tc>
          <w:tcPr>
            <w:tcW w:w="1536" w:type="dxa"/>
          </w:tcPr>
          <w:p w14:paraId="5BDC241C" w14:textId="77777777" w:rsidR="004358BF" w:rsidRDefault="004358BF" w:rsidP="00165137"/>
        </w:tc>
        <w:tc>
          <w:tcPr>
            <w:tcW w:w="1142" w:type="dxa"/>
          </w:tcPr>
          <w:p w14:paraId="27622C60" w14:textId="77777777" w:rsidR="004358BF" w:rsidRDefault="004358BF" w:rsidP="00165137"/>
        </w:tc>
      </w:tr>
      <w:tr w:rsidR="00586AC1" w14:paraId="5E37252B" w14:textId="77777777" w:rsidTr="0074324A">
        <w:trPr>
          <w:trHeight w:val="399"/>
        </w:trPr>
        <w:tc>
          <w:tcPr>
            <w:tcW w:w="7471" w:type="dxa"/>
          </w:tcPr>
          <w:p w14:paraId="06087EB7" w14:textId="276FF609" w:rsidR="00586AC1" w:rsidRDefault="00586AC1" w:rsidP="00165137">
            <w:r>
              <w:t xml:space="preserve">Determine your projected revenue </w:t>
            </w:r>
            <w:r w:rsidR="00DE46CD">
              <w:t>on a weekly basis for the next four weeks</w:t>
            </w:r>
          </w:p>
        </w:tc>
        <w:tc>
          <w:tcPr>
            <w:tcW w:w="1536" w:type="dxa"/>
          </w:tcPr>
          <w:p w14:paraId="0EF1D9AC" w14:textId="77777777" w:rsidR="00586AC1" w:rsidRDefault="00586AC1" w:rsidP="00165137"/>
        </w:tc>
        <w:tc>
          <w:tcPr>
            <w:tcW w:w="1142" w:type="dxa"/>
          </w:tcPr>
          <w:p w14:paraId="6F384EE2" w14:textId="77777777" w:rsidR="00586AC1" w:rsidRDefault="00586AC1" w:rsidP="00165137"/>
        </w:tc>
      </w:tr>
      <w:tr w:rsidR="004358BF" w14:paraId="5A69F0BF" w14:textId="77777777" w:rsidTr="0074324A">
        <w:trPr>
          <w:trHeight w:val="385"/>
        </w:trPr>
        <w:tc>
          <w:tcPr>
            <w:tcW w:w="7471" w:type="dxa"/>
          </w:tcPr>
          <w:p w14:paraId="5E0C6EF0" w14:textId="5BDE38F1" w:rsidR="004358BF" w:rsidRDefault="00B22DC8" w:rsidP="00165137">
            <w:r>
              <w:t xml:space="preserve">Determine the working hours you require for your team </w:t>
            </w:r>
            <w:r w:rsidR="00586AC1">
              <w:t xml:space="preserve">on a weekly basis </w:t>
            </w:r>
          </w:p>
        </w:tc>
        <w:tc>
          <w:tcPr>
            <w:tcW w:w="1536" w:type="dxa"/>
          </w:tcPr>
          <w:p w14:paraId="1E08E261" w14:textId="77777777" w:rsidR="004358BF" w:rsidRDefault="004358BF" w:rsidP="00165137"/>
        </w:tc>
        <w:tc>
          <w:tcPr>
            <w:tcW w:w="1142" w:type="dxa"/>
          </w:tcPr>
          <w:p w14:paraId="55E15A03" w14:textId="77777777" w:rsidR="004358BF" w:rsidRDefault="004358BF" w:rsidP="00165137"/>
        </w:tc>
      </w:tr>
      <w:tr w:rsidR="00390F64" w14:paraId="2038480D" w14:textId="77777777" w:rsidTr="0074324A">
        <w:trPr>
          <w:trHeight w:val="385"/>
        </w:trPr>
        <w:tc>
          <w:tcPr>
            <w:tcW w:w="7471" w:type="dxa"/>
          </w:tcPr>
          <w:p w14:paraId="6B7CF9DD" w14:textId="777F35CF" w:rsidR="00390F64" w:rsidRDefault="00390F64" w:rsidP="00165137">
            <w:r>
              <w:t xml:space="preserve">Confirm you can secure </w:t>
            </w:r>
            <w:proofErr w:type="gramStart"/>
            <w:r>
              <w:t>sufficient</w:t>
            </w:r>
            <w:proofErr w:type="gramEnd"/>
            <w:r>
              <w:t xml:space="preserve"> supplies to enable you to operate during Alert Level 3 </w:t>
            </w:r>
          </w:p>
        </w:tc>
        <w:tc>
          <w:tcPr>
            <w:tcW w:w="1536" w:type="dxa"/>
          </w:tcPr>
          <w:p w14:paraId="348A8387" w14:textId="77777777" w:rsidR="00390F64" w:rsidRDefault="00390F64" w:rsidP="00165137"/>
        </w:tc>
        <w:tc>
          <w:tcPr>
            <w:tcW w:w="1142" w:type="dxa"/>
          </w:tcPr>
          <w:p w14:paraId="40E4AFC7" w14:textId="77777777" w:rsidR="00390F64" w:rsidRDefault="00390F64" w:rsidP="00165137"/>
        </w:tc>
      </w:tr>
      <w:tr w:rsidR="00813FC5" w14:paraId="4D3F5A16" w14:textId="77777777" w:rsidTr="0074324A">
        <w:trPr>
          <w:trHeight w:val="385"/>
        </w:trPr>
        <w:tc>
          <w:tcPr>
            <w:tcW w:w="7471" w:type="dxa"/>
          </w:tcPr>
          <w:p w14:paraId="06C30A92" w14:textId="1E2123BA" w:rsidR="00813FC5" w:rsidRDefault="00513911" w:rsidP="00165137">
            <w:r>
              <w:t>Decide if your business will operate in Alert Level 3</w:t>
            </w:r>
          </w:p>
        </w:tc>
        <w:tc>
          <w:tcPr>
            <w:tcW w:w="1536" w:type="dxa"/>
          </w:tcPr>
          <w:p w14:paraId="03794A00" w14:textId="77777777" w:rsidR="00813FC5" w:rsidRDefault="00813FC5" w:rsidP="00165137"/>
        </w:tc>
        <w:tc>
          <w:tcPr>
            <w:tcW w:w="1142" w:type="dxa"/>
          </w:tcPr>
          <w:p w14:paraId="5F189600" w14:textId="77777777" w:rsidR="00813FC5" w:rsidRDefault="00813FC5" w:rsidP="00165137"/>
        </w:tc>
      </w:tr>
      <w:tr w:rsidR="00813FC5" w14:paraId="629415BD" w14:textId="77777777" w:rsidTr="0074324A">
        <w:trPr>
          <w:trHeight w:val="385"/>
        </w:trPr>
        <w:tc>
          <w:tcPr>
            <w:tcW w:w="7471" w:type="dxa"/>
          </w:tcPr>
          <w:p w14:paraId="029BC34D" w14:textId="5E28FA3A" w:rsidR="00813FC5" w:rsidRDefault="009D111C" w:rsidP="00165137">
            <w:r>
              <w:t>Prepare a detailed action plan of all the steps you need to take before operating under Alert Level 3</w:t>
            </w:r>
          </w:p>
        </w:tc>
        <w:tc>
          <w:tcPr>
            <w:tcW w:w="1536" w:type="dxa"/>
          </w:tcPr>
          <w:p w14:paraId="2CA0023E" w14:textId="77777777" w:rsidR="00813FC5" w:rsidRDefault="00813FC5" w:rsidP="00165137"/>
        </w:tc>
        <w:tc>
          <w:tcPr>
            <w:tcW w:w="1142" w:type="dxa"/>
          </w:tcPr>
          <w:p w14:paraId="1182D0E2" w14:textId="77777777" w:rsidR="00813FC5" w:rsidRDefault="00813FC5" w:rsidP="00165137"/>
        </w:tc>
      </w:tr>
      <w:tr w:rsidR="009D111C" w14:paraId="71193921" w14:textId="77777777" w:rsidTr="0074324A">
        <w:trPr>
          <w:trHeight w:val="385"/>
        </w:trPr>
        <w:tc>
          <w:tcPr>
            <w:tcW w:w="7471" w:type="dxa"/>
          </w:tcPr>
          <w:p w14:paraId="631F9E2E" w14:textId="77777777" w:rsidR="009D111C" w:rsidRDefault="009D111C" w:rsidP="00165137"/>
        </w:tc>
        <w:tc>
          <w:tcPr>
            <w:tcW w:w="1536" w:type="dxa"/>
          </w:tcPr>
          <w:p w14:paraId="4F042DC4" w14:textId="77777777" w:rsidR="009D111C" w:rsidRDefault="009D111C" w:rsidP="00165137"/>
        </w:tc>
        <w:tc>
          <w:tcPr>
            <w:tcW w:w="1142" w:type="dxa"/>
          </w:tcPr>
          <w:p w14:paraId="6E5C96FC" w14:textId="77777777" w:rsidR="009D111C" w:rsidRDefault="009D111C" w:rsidP="00165137"/>
        </w:tc>
      </w:tr>
      <w:tr w:rsidR="0074324A" w14:paraId="093AE9BF" w14:textId="77777777" w:rsidTr="0074324A">
        <w:trPr>
          <w:trHeight w:val="385"/>
        </w:trPr>
        <w:tc>
          <w:tcPr>
            <w:tcW w:w="7471" w:type="dxa"/>
          </w:tcPr>
          <w:p w14:paraId="4D8BCA5D" w14:textId="53B42B90" w:rsidR="0074324A" w:rsidRDefault="0074324A" w:rsidP="0074324A">
            <w:r>
              <w:t>Communica</w:t>
            </w:r>
            <w:r w:rsidR="0043014E">
              <w:t>te with</w:t>
            </w:r>
            <w:r>
              <w:t xml:space="preserve"> </w:t>
            </w:r>
            <w:r w:rsidR="0043014E">
              <w:t>y</w:t>
            </w:r>
            <w:r>
              <w:t>our Team</w:t>
            </w:r>
          </w:p>
        </w:tc>
        <w:tc>
          <w:tcPr>
            <w:tcW w:w="1536" w:type="dxa"/>
          </w:tcPr>
          <w:p w14:paraId="06DF2BC7" w14:textId="77777777" w:rsidR="0074324A" w:rsidRDefault="0074324A" w:rsidP="0074324A"/>
        </w:tc>
        <w:tc>
          <w:tcPr>
            <w:tcW w:w="1142" w:type="dxa"/>
          </w:tcPr>
          <w:p w14:paraId="3A9F382D" w14:textId="77777777" w:rsidR="0074324A" w:rsidRDefault="0074324A" w:rsidP="0074324A"/>
        </w:tc>
      </w:tr>
      <w:tr w:rsidR="0074324A" w14:paraId="5CA099F4" w14:textId="77777777" w:rsidTr="0074324A">
        <w:trPr>
          <w:trHeight w:val="385"/>
        </w:trPr>
        <w:tc>
          <w:tcPr>
            <w:tcW w:w="7471" w:type="dxa"/>
          </w:tcPr>
          <w:p w14:paraId="440D5C27" w14:textId="48182350" w:rsidR="0074324A" w:rsidRDefault="0043014E" w:rsidP="0074324A">
            <w:r>
              <w:t>Communicate with y</w:t>
            </w:r>
            <w:r w:rsidR="0074324A">
              <w:t>our Customers</w:t>
            </w:r>
          </w:p>
        </w:tc>
        <w:tc>
          <w:tcPr>
            <w:tcW w:w="1536" w:type="dxa"/>
          </w:tcPr>
          <w:p w14:paraId="4F95177D" w14:textId="77777777" w:rsidR="0074324A" w:rsidRDefault="0074324A" w:rsidP="0074324A"/>
        </w:tc>
        <w:tc>
          <w:tcPr>
            <w:tcW w:w="1142" w:type="dxa"/>
          </w:tcPr>
          <w:p w14:paraId="25B2EFA7" w14:textId="77777777" w:rsidR="0074324A" w:rsidRDefault="0074324A" w:rsidP="0074324A"/>
        </w:tc>
      </w:tr>
      <w:tr w:rsidR="0074324A" w14:paraId="398E6AE4" w14:textId="77777777" w:rsidTr="0074324A">
        <w:trPr>
          <w:trHeight w:val="385"/>
        </w:trPr>
        <w:tc>
          <w:tcPr>
            <w:tcW w:w="7471" w:type="dxa"/>
          </w:tcPr>
          <w:p w14:paraId="17799899" w14:textId="0ADA4AD7" w:rsidR="0074324A" w:rsidRDefault="0043014E" w:rsidP="0074324A">
            <w:r>
              <w:t>Communicate with your s</w:t>
            </w:r>
            <w:r w:rsidR="0074324A">
              <w:t>uppliers</w:t>
            </w:r>
          </w:p>
        </w:tc>
        <w:tc>
          <w:tcPr>
            <w:tcW w:w="1536" w:type="dxa"/>
          </w:tcPr>
          <w:p w14:paraId="2EDFDE61" w14:textId="77777777" w:rsidR="0074324A" w:rsidRDefault="0074324A" w:rsidP="0074324A"/>
        </w:tc>
        <w:tc>
          <w:tcPr>
            <w:tcW w:w="1142" w:type="dxa"/>
          </w:tcPr>
          <w:p w14:paraId="5D62FCF0" w14:textId="77777777" w:rsidR="0074324A" w:rsidRDefault="0074324A" w:rsidP="0074324A"/>
        </w:tc>
      </w:tr>
      <w:tr w:rsidR="00527500" w14:paraId="4DC3EC4F" w14:textId="77777777" w:rsidTr="0074324A">
        <w:trPr>
          <w:trHeight w:val="385"/>
        </w:trPr>
        <w:tc>
          <w:tcPr>
            <w:tcW w:w="7471" w:type="dxa"/>
          </w:tcPr>
          <w:p w14:paraId="649B6A3C" w14:textId="77777777" w:rsidR="00527500" w:rsidRDefault="00527500" w:rsidP="0074324A"/>
        </w:tc>
        <w:tc>
          <w:tcPr>
            <w:tcW w:w="1536" w:type="dxa"/>
          </w:tcPr>
          <w:p w14:paraId="39477AE8" w14:textId="77777777" w:rsidR="00527500" w:rsidRDefault="00527500" w:rsidP="0074324A"/>
        </w:tc>
        <w:tc>
          <w:tcPr>
            <w:tcW w:w="1142" w:type="dxa"/>
          </w:tcPr>
          <w:p w14:paraId="0642DA78" w14:textId="77777777" w:rsidR="00527500" w:rsidRDefault="00527500" w:rsidP="0074324A"/>
        </w:tc>
      </w:tr>
      <w:tr w:rsidR="00A15B4F" w14:paraId="16B8959D" w14:textId="77777777" w:rsidTr="0074324A">
        <w:trPr>
          <w:trHeight w:val="385"/>
        </w:trPr>
        <w:tc>
          <w:tcPr>
            <w:tcW w:w="7471" w:type="dxa"/>
          </w:tcPr>
          <w:p w14:paraId="2407740A" w14:textId="20964533" w:rsidR="00A15B4F" w:rsidRDefault="00A15B4F" w:rsidP="0074324A">
            <w:r>
              <w:t>Execute your WorkSafe Safety Plan</w:t>
            </w:r>
            <w:r w:rsidR="00156F82">
              <w:t xml:space="preserve"> and your detailed action plan</w:t>
            </w:r>
          </w:p>
        </w:tc>
        <w:tc>
          <w:tcPr>
            <w:tcW w:w="1536" w:type="dxa"/>
          </w:tcPr>
          <w:p w14:paraId="4CFB76CE" w14:textId="77777777" w:rsidR="00A15B4F" w:rsidRDefault="00A15B4F" w:rsidP="0074324A"/>
        </w:tc>
        <w:tc>
          <w:tcPr>
            <w:tcW w:w="1142" w:type="dxa"/>
          </w:tcPr>
          <w:p w14:paraId="66098823" w14:textId="77777777" w:rsidR="00A15B4F" w:rsidRDefault="00A15B4F" w:rsidP="0074324A"/>
        </w:tc>
      </w:tr>
    </w:tbl>
    <w:p w14:paraId="1193787A" w14:textId="4D375C68" w:rsidR="00841742" w:rsidRDefault="00841742" w:rsidP="00D91A2F">
      <w:pPr>
        <w:pStyle w:val="MailingInstructions"/>
        <w:ind w:left="142"/>
        <w:rPr>
          <w:b w:val="0"/>
          <w:color w:val="E4002B"/>
          <w:sz w:val="26"/>
          <w:szCs w:val="26"/>
          <w:lang w:val="en-US"/>
        </w:rPr>
      </w:pPr>
    </w:p>
    <w:p w14:paraId="5FE0DD1E" w14:textId="1CB82F0F" w:rsidR="001D7CB3" w:rsidRPr="001D7CB3" w:rsidRDefault="00A718DA" w:rsidP="00A718DA">
      <w:pPr>
        <w:ind w:left="142"/>
      </w:pPr>
      <w:r>
        <w:t xml:space="preserve">Use our </w:t>
      </w:r>
      <w:r w:rsidR="005C2B44">
        <w:t xml:space="preserve">free action plan template </w:t>
      </w:r>
      <w:hyperlink r:id="rId14" w:history="1">
        <w:r w:rsidR="005C2B44" w:rsidRPr="008A5BE7">
          <w:rPr>
            <w:rStyle w:val="Hyperlink"/>
            <w:b/>
            <w:bCs/>
          </w:rPr>
          <w:t>here.</w:t>
        </w:r>
      </w:hyperlink>
    </w:p>
    <w:p w14:paraId="33A6A587" w14:textId="1B2901C3" w:rsidR="001D7CB3" w:rsidRPr="001D7CB3" w:rsidRDefault="001D7CB3" w:rsidP="001D7CB3"/>
    <w:p w14:paraId="0F3567E4" w14:textId="0EDF4556" w:rsidR="001D7CB3" w:rsidRPr="001D7CB3" w:rsidRDefault="001D7CB3" w:rsidP="001D7CB3"/>
    <w:p w14:paraId="2673ADDD" w14:textId="3EE1C4E9" w:rsidR="001D7CB3" w:rsidRPr="001D7CB3" w:rsidRDefault="001D7CB3" w:rsidP="001D7CB3"/>
    <w:p w14:paraId="764BFF60" w14:textId="5C90F2D2" w:rsidR="001D7CB3" w:rsidRPr="001D7CB3" w:rsidRDefault="001D7CB3" w:rsidP="001D7CB3"/>
    <w:p w14:paraId="3FC04053" w14:textId="4D70886B" w:rsidR="001D7CB3" w:rsidRPr="001D7CB3" w:rsidRDefault="001D7CB3" w:rsidP="001D7CB3"/>
    <w:p w14:paraId="712E49A9" w14:textId="17CCBB9A" w:rsidR="001D7CB3" w:rsidRPr="001D7CB3" w:rsidRDefault="001D7CB3" w:rsidP="001D7CB3"/>
    <w:p w14:paraId="01298917" w14:textId="7AFD6751" w:rsidR="00F81FB5" w:rsidRDefault="00F81FB5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66718077" w14:textId="77777777" w:rsidR="000A3859" w:rsidRDefault="000A3859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21F32BEA" w14:textId="77777777" w:rsidR="00F81FB5" w:rsidRDefault="00F81FB5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587AD3EB" w14:textId="77777777" w:rsidR="00F81FB5" w:rsidRDefault="00F81FB5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319C8D83" w14:textId="77777777" w:rsidR="00F81FB5" w:rsidRDefault="00F81FB5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</w:p>
    <w:p w14:paraId="119F000F" w14:textId="5DEDB121" w:rsidR="001D7CB3" w:rsidRPr="00D444E0" w:rsidRDefault="001D7CB3" w:rsidP="001D7CB3">
      <w:pPr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</w:pPr>
      <w:r w:rsidRPr="00D444E0">
        <w:rPr>
          <w:rFonts w:ascii="Segoe UI" w:eastAsia="Times New Roman" w:hAnsi="Segoe UI" w:cs="Segoe UI"/>
          <w:i/>
          <w:iCs/>
          <w:sz w:val="21"/>
          <w:szCs w:val="21"/>
          <w:lang w:val="en-NZ" w:eastAsia="en-NZ"/>
        </w:rPr>
        <w:t>This template is provided for business owners to use during COVID-19 and does not constitute professional advice, all business decisions made are the responsibility of yourself as the business owner.</w:t>
      </w:r>
    </w:p>
    <w:p w14:paraId="1BD206A2" w14:textId="77777777" w:rsidR="001D7CB3" w:rsidRPr="00EC6C0A" w:rsidRDefault="001D7CB3" w:rsidP="001D7CB3">
      <w:pPr>
        <w:rPr>
          <w:rFonts w:eastAsiaTheme="minorHAnsi"/>
          <w:sz w:val="16"/>
          <w:szCs w:val="16"/>
          <w:lang w:val="en-GB"/>
        </w:rPr>
      </w:pPr>
    </w:p>
    <w:p w14:paraId="292528E7" w14:textId="77777777" w:rsidR="001D7CB3" w:rsidRPr="001D7CB3" w:rsidRDefault="001D7CB3" w:rsidP="001D7CB3"/>
    <w:sectPr w:rsidR="001D7CB3" w:rsidRPr="001D7CB3" w:rsidSect="007E5F74">
      <w:headerReference w:type="default" r:id="rId15"/>
      <w:footerReference w:type="even" r:id="rId16"/>
      <w:footerReference w:type="default" r:id="rId17"/>
      <w:pgSz w:w="11900" w:h="16840"/>
      <w:pgMar w:top="1418" w:right="843" w:bottom="1440" w:left="851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4DB6" w14:textId="77777777" w:rsidR="00FD4984" w:rsidRDefault="00FD4984" w:rsidP="0087431D">
      <w:r>
        <w:separator/>
      </w:r>
    </w:p>
  </w:endnote>
  <w:endnote w:type="continuationSeparator" w:id="0">
    <w:p w14:paraId="34E07BB5" w14:textId="77777777" w:rsidR="00FD4984" w:rsidRDefault="00FD4984" w:rsidP="008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F47F" w14:textId="77777777" w:rsidR="002270EC" w:rsidRDefault="00FD4984">
    <w:pPr>
      <w:pStyle w:val="Footer"/>
    </w:pPr>
    <w:sdt>
      <w:sdtPr>
        <w:id w:val="1525444900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center" w:leader="none"/>
    </w:r>
    <w:sdt>
      <w:sdtPr>
        <w:id w:val="-1124158183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right" w:leader="none"/>
    </w:r>
    <w:sdt>
      <w:sdtPr>
        <w:id w:val="-716893494"/>
        <w:temporary/>
        <w:showingPlcHdr/>
      </w:sdtPr>
      <w:sdtEndPr/>
      <w:sdtContent>
        <w:r w:rsidR="002270E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2BA7" w14:textId="77777777" w:rsidR="002270EC" w:rsidRPr="00281F26" w:rsidRDefault="002270EC" w:rsidP="00281F26">
    <w:pPr>
      <w:pStyle w:val="Default"/>
    </w:pPr>
    <w:r>
      <w:rPr>
        <w:noProof/>
      </w:rPr>
      <w:drawing>
        <wp:inline distT="0" distB="0" distL="0" distR="0" wp14:anchorId="3E0D0305" wp14:editId="1439A69E">
          <wp:extent cx="6395085" cy="735263"/>
          <wp:effectExtent l="0" t="0" r="571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812" cy="73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9AC5" w14:textId="77777777" w:rsidR="00FD4984" w:rsidRDefault="00FD4984" w:rsidP="0087431D">
      <w:r>
        <w:separator/>
      </w:r>
    </w:p>
  </w:footnote>
  <w:footnote w:type="continuationSeparator" w:id="0">
    <w:p w14:paraId="16E49636" w14:textId="77777777" w:rsidR="00FD4984" w:rsidRDefault="00FD4984" w:rsidP="0087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D8F0" w14:textId="77777777" w:rsidR="00B11FC2" w:rsidRDefault="00B11FC2" w:rsidP="00B11FC2">
    <w:pPr>
      <w:pStyle w:val="Header"/>
      <w:ind w:left="708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84A49" wp14:editId="29468C71">
              <wp:simplePos x="0" y="0"/>
              <wp:positionH relativeFrom="column">
                <wp:posOffset>-114300</wp:posOffset>
              </wp:positionH>
              <wp:positionV relativeFrom="paragraph">
                <wp:posOffset>-21590</wp:posOffset>
              </wp:positionV>
              <wp:extent cx="2171700" cy="8001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9C009" w14:textId="77777777" w:rsidR="00B11FC2" w:rsidRDefault="00B11FC2" w:rsidP="00B11F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507B6A" wp14:editId="4C9B535F">
                                <wp:extent cx="705485" cy="465209"/>
                                <wp:effectExtent l="0" t="0" r="571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anz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6322" cy="465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84A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9pt;margin-top:-1.7pt;width:17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" filled="f" stroked="f">
              <v:textbox>
                <w:txbxContent>
                  <w:p w14:paraId="02B9C009" w14:textId="77777777" w:rsidR="00B11FC2" w:rsidRDefault="00B11FC2" w:rsidP="00B11FC2">
                    <w:r>
                      <w:rPr>
                        <w:noProof/>
                      </w:rPr>
                      <w:drawing>
                        <wp:inline distT="0" distB="0" distL="0" distR="0" wp14:anchorId="0A507B6A" wp14:editId="4C9B535F">
                          <wp:extent cx="705485" cy="465209"/>
                          <wp:effectExtent l="0" t="0" r="571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anz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6322" cy="465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868E31" wp14:editId="4F0997AF">
          <wp:extent cx="2142744" cy="4724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locit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744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36439" w14:textId="77777777" w:rsidR="002270EC" w:rsidRPr="00B11FC2" w:rsidRDefault="002270EC" w:rsidP="00B11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5C9C"/>
    <w:multiLevelType w:val="hybridMultilevel"/>
    <w:tmpl w:val="1F52093C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F95602D"/>
    <w:multiLevelType w:val="hybridMultilevel"/>
    <w:tmpl w:val="F5CAF504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4"/>
    <w:rsid w:val="0003491F"/>
    <w:rsid w:val="000822E9"/>
    <w:rsid w:val="000A3859"/>
    <w:rsid w:val="0011158D"/>
    <w:rsid w:val="001344EC"/>
    <w:rsid w:val="00134852"/>
    <w:rsid w:val="00154F09"/>
    <w:rsid w:val="00156F82"/>
    <w:rsid w:val="0016072E"/>
    <w:rsid w:val="00165137"/>
    <w:rsid w:val="001D7CB3"/>
    <w:rsid w:val="002270EC"/>
    <w:rsid w:val="00281F26"/>
    <w:rsid w:val="00311C2B"/>
    <w:rsid w:val="00320A69"/>
    <w:rsid w:val="00347650"/>
    <w:rsid w:val="00370546"/>
    <w:rsid w:val="003718D6"/>
    <w:rsid w:val="00384217"/>
    <w:rsid w:val="00386FB2"/>
    <w:rsid w:val="00390F64"/>
    <w:rsid w:val="003B5918"/>
    <w:rsid w:val="0043014E"/>
    <w:rsid w:val="004358BF"/>
    <w:rsid w:val="00490D74"/>
    <w:rsid w:val="004E25AE"/>
    <w:rsid w:val="00513911"/>
    <w:rsid w:val="00521CBD"/>
    <w:rsid w:val="00527500"/>
    <w:rsid w:val="005401D3"/>
    <w:rsid w:val="00586AC1"/>
    <w:rsid w:val="005C2B44"/>
    <w:rsid w:val="005E7533"/>
    <w:rsid w:val="00723452"/>
    <w:rsid w:val="0074324A"/>
    <w:rsid w:val="00783573"/>
    <w:rsid w:val="007C60C4"/>
    <w:rsid w:val="007D5979"/>
    <w:rsid w:val="007E5F74"/>
    <w:rsid w:val="007F48D7"/>
    <w:rsid w:val="00813FC5"/>
    <w:rsid w:val="00830F90"/>
    <w:rsid w:val="00841742"/>
    <w:rsid w:val="0087431D"/>
    <w:rsid w:val="008A5BE7"/>
    <w:rsid w:val="008C7812"/>
    <w:rsid w:val="008E55A6"/>
    <w:rsid w:val="00932292"/>
    <w:rsid w:val="009D111C"/>
    <w:rsid w:val="009E6B16"/>
    <w:rsid w:val="00A15B4F"/>
    <w:rsid w:val="00A718DA"/>
    <w:rsid w:val="00AC28D0"/>
    <w:rsid w:val="00B11FC2"/>
    <w:rsid w:val="00B22DC8"/>
    <w:rsid w:val="00B23EEA"/>
    <w:rsid w:val="00B35AF1"/>
    <w:rsid w:val="00B71090"/>
    <w:rsid w:val="00BB7A95"/>
    <w:rsid w:val="00C2416A"/>
    <w:rsid w:val="00CC4AA3"/>
    <w:rsid w:val="00CC7504"/>
    <w:rsid w:val="00D45D04"/>
    <w:rsid w:val="00D761E3"/>
    <w:rsid w:val="00D91A2F"/>
    <w:rsid w:val="00D953D0"/>
    <w:rsid w:val="00DC070E"/>
    <w:rsid w:val="00DE46CD"/>
    <w:rsid w:val="00E45A76"/>
    <w:rsid w:val="00EB317E"/>
    <w:rsid w:val="00EE160E"/>
    <w:rsid w:val="00EE419E"/>
    <w:rsid w:val="00EE6867"/>
    <w:rsid w:val="00F7447F"/>
    <w:rsid w:val="00F81FB5"/>
    <w:rsid w:val="00F843EC"/>
    <w:rsid w:val="00FC6184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F2DBE"/>
  <w14:defaultImageDpi w14:val="300"/>
  <w15:docId w15:val="{B324557F-9D74-4915-B552-AB1679A9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74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F74"/>
    <w:pPr>
      <w:keepNext/>
      <w:keepLines/>
      <w:spacing w:before="240"/>
      <w:outlineLvl w:val="0"/>
    </w:pPr>
    <w:rPr>
      <w:rFonts w:eastAsiaTheme="majorEastAsia" w:cstheme="majorBidi"/>
      <w:color w:val="ED1C2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F74"/>
    <w:pPr>
      <w:keepNext/>
      <w:keepLines/>
      <w:spacing w:before="40"/>
      <w:outlineLvl w:val="1"/>
    </w:pPr>
    <w:rPr>
      <w:rFonts w:eastAsiaTheme="majorEastAsia" w:cstheme="majorBidi"/>
      <w:color w:val="5A616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1D"/>
  </w:style>
  <w:style w:type="paragraph" w:styleId="Footer">
    <w:name w:val="footer"/>
    <w:basedOn w:val="Normal"/>
    <w:link w:val="Foot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1D"/>
  </w:style>
  <w:style w:type="character" w:customStyle="1" w:styleId="A0">
    <w:name w:val="A0"/>
    <w:uiPriority w:val="99"/>
    <w:rsid w:val="0087431D"/>
    <w:rPr>
      <w:rFonts w:cs="Calibri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81F2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nhideWhenUsed/>
    <w:qFormat/>
    <w:rsid w:val="007E5F74"/>
    <w:pPr>
      <w:spacing w:after="240" w:line="240" w:lineRule="atLeast"/>
    </w:pPr>
    <w:rPr>
      <w:rFonts w:eastAsiaTheme="minorHAnsi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E5F74"/>
    <w:rPr>
      <w:rFonts w:ascii="Century Gothic" w:eastAsiaTheme="minorHAnsi" w:hAnsi="Century Gothic"/>
      <w:sz w:val="20"/>
      <w:szCs w:val="20"/>
      <w:lang w:val="en-GB"/>
    </w:rPr>
  </w:style>
  <w:style w:type="paragraph" w:customStyle="1" w:styleId="BodySingle">
    <w:name w:val="Body Single"/>
    <w:basedOn w:val="BodyText"/>
    <w:link w:val="BodySingleChar"/>
    <w:uiPriority w:val="1"/>
    <w:qFormat/>
    <w:rsid w:val="00D761E3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D761E3"/>
    <w:rPr>
      <w:rFonts w:ascii="Georgia" w:eastAsiaTheme="minorHAnsi" w:hAnsi="Georgia"/>
      <w:sz w:val="20"/>
      <w:szCs w:val="20"/>
      <w:lang w:val="en-GB"/>
    </w:rPr>
  </w:style>
  <w:style w:type="paragraph" w:customStyle="1" w:styleId="MailingInstructions">
    <w:name w:val="Mailing Instructions"/>
    <w:basedOn w:val="BodyText"/>
    <w:rsid w:val="00D761E3"/>
    <w:pPr>
      <w:spacing w:after="0"/>
    </w:pPr>
    <w:rPr>
      <w:b/>
    </w:rPr>
  </w:style>
  <w:style w:type="paragraph" w:customStyle="1" w:styleId="Subject">
    <w:name w:val="Subject"/>
    <w:basedOn w:val="BodySingle"/>
    <w:rsid w:val="00D761E3"/>
    <w:pPr>
      <w:spacing w:before="720" w:after="240"/>
    </w:pPr>
    <w:rPr>
      <w:b/>
      <w:i/>
      <w:sz w:val="24"/>
    </w:rPr>
  </w:style>
  <w:style w:type="paragraph" w:customStyle="1" w:styleId="LetterDate">
    <w:name w:val="Letter Date"/>
    <w:basedOn w:val="BodySingle"/>
    <w:uiPriority w:val="99"/>
    <w:qFormat/>
    <w:rsid w:val="00D761E3"/>
  </w:style>
  <w:style w:type="paragraph" w:customStyle="1" w:styleId="LetterAddressee">
    <w:name w:val="Letter Addressee"/>
    <w:basedOn w:val="BodySingle"/>
    <w:uiPriority w:val="99"/>
    <w:qFormat/>
    <w:rsid w:val="00D761E3"/>
  </w:style>
  <w:style w:type="table" w:styleId="TableGrid">
    <w:name w:val="Table Grid"/>
    <w:basedOn w:val="TableNormal"/>
    <w:uiPriority w:val="59"/>
    <w:rsid w:val="0022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F74"/>
    <w:rPr>
      <w:rFonts w:ascii="Century Gothic" w:eastAsiaTheme="majorEastAsia" w:hAnsi="Century Gothic" w:cstheme="majorBidi"/>
      <w:color w:val="ED1C2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F74"/>
    <w:rPr>
      <w:rFonts w:ascii="Century Gothic" w:eastAsiaTheme="majorEastAsia" w:hAnsi="Century Gothic" w:cstheme="majorBidi"/>
      <w:color w:val="5A6164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28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orksafe.govt.nz/managing-health-and-safety/novel-coronavirus-covid/covid-19-safety-plan-what-you-need-to-think-abou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vid19.govt.nz/assets/resources/tables/COVID-19-alert-levels-detailed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locite.co.nz/restart-plan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locite.co.nz/level-3-checklis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arketing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C4B620DF6E446996171AB04973F35" ma:contentTypeVersion="16" ma:contentTypeDescription="Create a new document." ma:contentTypeScope="" ma:versionID="305b000f9a47039caff568a5a7fb9355">
  <xsd:schema xmlns:xsd="http://www.w3.org/2001/XMLSchema" xmlns:xs="http://www.w3.org/2001/XMLSchema" xmlns:p="http://schemas.microsoft.com/office/2006/metadata/properties" xmlns:ns2="f031140f-99ce-42d7-bba3-857885bf00d0" targetNamespace="http://schemas.microsoft.com/office/2006/metadata/properties" ma:root="true" ma:fieldsID="1a226f4ec3624489fb8c27d7292d0ce0" ns2:_="">
    <xsd:import namespace="f031140f-99ce-42d7-bba3-857885bf00d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igratedSourceSystemLocationNote" minOccurs="0"/>
                <xsd:element ref="ns2:MigratedSourceSystemLocationNote2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140f-99ce-42d7-bba3-857885bf00d0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2 xmlns="f031140f-99ce-42d7-bba3-857885bf00d0" xsi:nil="true"/>
    <SharedDocumentAccessGuid xmlns="f031140f-99ce-42d7-bba3-857885bf00d0" xsi:nil="true"/>
    <Archived xmlns="f031140f-99ce-42d7-bba3-857885bf00d0" xsi:nil="true"/>
    <MigratedSourceSystemLocation xmlns="f031140f-99ce-42d7-bba3-857885bf00d0" xsi:nil="true"/>
    <JSONPreview xmlns="f031140f-99ce-42d7-bba3-857885bf00d0" xsi:nil="true"/>
    <MigratedSourceSystemLocationNote xmlns="f031140f-99ce-42d7-bba3-857885bf00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4A01D-CF64-4D94-9FDA-29431160A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1140f-99ce-42d7-bba3-857885bf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1BC8A-DA5C-4E93-9FB4-3EA89AB01CC2}">
  <ds:schemaRefs>
    <ds:schemaRef ds:uri="http://schemas.microsoft.com/office/2006/metadata/properties"/>
    <ds:schemaRef ds:uri="http://schemas.microsoft.com/office/infopath/2007/PartnerControls"/>
    <ds:schemaRef ds:uri="f031140f-99ce-42d7-bba3-857885bf00d0"/>
  </ds:schemaRefs>
</ds:datastoreItem>
</file>

<file path=customXml/itemProps3.xml><?xml version="1.0" encoding="utf-8"?>
<ds:datastoreItem xmlns:ds="http://schemas.openxmlformats.org/officeDocument/2006/customXml" ds:itemID="{D8F0B8DA-FAF6-4589-B644-A0554B8FD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0A464-7F4F-4A3D-B928-B62E116B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Anderson</dc:creator>
  <cp:keywords/>
  <dc:description/>
  <cp:lastModifiedBy>Loren Anderson</cp:lastModifiedBy>
  <cp:revision>2</cp:revision>
  <dcterms:created xsi:type="dcterms:W3CDTF">2020-04-28T19:41:00Z</dcterms:created>
  <dcterms:modified xsi:type="dcterms:W3CDTF">2020-04-28T19:41:00Z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0x010100EB0C4B620DF6E446996171AB04973F35</vt:lpwstr>
  </property>
</Properties>
</file>